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C0F43" w14:textId="540AFED1" w:rsidR="00A836B6" w:rsidRPr="00AD0C39" w:rsidRDefault="00AD0C39">
      <w:pPr>
        <w:rPr>
          <w:b/>
          <w:bCs/>
          <w:sz w:val="40"/>
          <w:szCs w:val="40"/>
          <w:lang w:val="en-US"/>
        </w:rPr>
      </w:pPr>
      <w:bookmarkStart w:id="0" w:name="_GoBack"/>
      <w:r w:rsidRPr="00AD0C39">
        <w:rPr>
          <w:b/>
          <w:bCs/>
          <w:sz w:val="40"/>
          <w:szCs w:val="40"/>
          <w:lang w:val="en-US"/>
        </w:rPr>
        <w:t>Privacy Policy</w:t>
      </w:r>
    </w:p>
    <w:bookmarkEnd w:id="0"/>
    <w:p w14:paraId="44DE8B04" w14:textId="2887F24B" w:rsidR="00AD0C39" w:rsidRPr="00AD0C39" w:rsidRDefault="00AD0C39">
      <w:pPr>
        <w:rPr>
          <w:sz w:val="28"/>
          <w:szCs w:val="28"/>
          <w:lang w:val="en-US"/>
        </w:rPr>
      </w:pPr>
    </w:p>
    <w:p w14:paraId="6AE4564B" w14:textId="74047243"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 xml:space="preserve">This Privacy Policy describes how </w:t>
      </w:r>
      <w:r w:rsidR="001B14C9">
        <w:rPr>
          <w:rFonts w:ascii="Segoe UI" w:eastAsia="Times New Roman" w:hAnsi="Segoe UI" w:cs="Segoe UI"/>
          <w:color w:val="212B36"/>
          <w:sz w:val="28"/>
          <w:szCs w:val="28"/>
          <w:lang w:eastAsia="en-GB"/>
        </w:rPr>
        <w:t xml:space="preserve">The Art People Gallery </w:t>
      </w:r>
      <w:r w:rsidR="0087567F">
        <w:rPr>
          <w:rFonts w:ascii="Segoe UI" w:eastAsia="Times New Roman" w:hAnsi="Segoe UI" w:cs="Segoe UI"/>
          <w:color w:val="212B36"/>
          <w:sz w:val="28"/>
          <w:szCs w:val="28"/>
          <w:lang w:eastAsia="en-GB"/>
        </w:rPr>
        <w:t>(</w:t>
      </w:r>
      <w:r w:rsidR="001B14C9">
        <w:rPr>
          <w:rFonts w:ascii="Segoe UI" w:eastAsia="Times New Roman" w:hAnsi="Segoe UI" w:cs="Segoe UI"/>
          <w:color w:val="212B36"/>
          <w:sz w:val="28"/>
          <w:szCs w:val="28"/>
          <w:lang w:eastAsia="en-GB"/>
        </w:rPr>
        <w:t>Hong Kong</w:t>
      </w:r>
      <w:r w:rsidR="0087567F">
        <w:rPr>
          <w:rFonts w:ascii="Segoe UI" w:eastAsia="Times New Roman" w:hAnsi="Segoe UI" w:cs="Segoe UI"/>
          <w:color w:val="212B36"/>
          <w:sz w:val="28"/>
          <w:szCs w:val="28"/>
          <w:lang w:eastAsia="en-GB"/>
        </w:rPr>
        <w:t xml:space="preserve"> and </w:t>
      </w:r>
      <w:r w:rsidR="003972DA">
        <w:rPr>
          <w:rFonts w:ascii="Segoe UI" w:eastAsia="Times New Roman" w:hAnsi="Segoe UI" w:cs="Segoe UI"/>
          <w:color w:val="212B36"/>
          <w:sz w:val="28"/>
          <w:szCs w:val="28"/>
          <w:lang w:eastAsia="en-GB"/>
        </w:rPr>
        <w:t>Malaysia</w:t>
      </w:r>
      <w:r w:rsidR="0087567F">
        <w:rPr>
          <w:rFonts w:ascii="Segoe UI" w:eastAsia="Times New Roman" w:hAnsi="Segoe UI" w:cs="Segoe UI"/>
          <w:color w:val="212B36"/>
          <w:sz w:val="28"/>
          <w:szCs w:val="28"/>
          <w:lang w:eastAsia="en-GB"/>
        </w:rPr>
        <w:t>)</w:t>
      </w:r>
      <w:r w:rsidR="003972DA">
        <w:rPr>
          <w:rFonts w:ascii="Segoe UI" w:eastAsia="Times New Roman" w:hAnsi="Segoe UI" w:cs="Segoe UI"/>
          <w:color w:val="212B36"/>
          <w:sz w:val="28"/>
          <w:szCs w:val="28"/>
          <w:lang w:eastAsia="en-GB"/>
        </w:rPr>
        <w:t xml:space="preserve"> </w:t>
      </w:r>
      <w:r w:rsidRPr="00AD0C39">
        <w:rPr>
          <w:rFonts w:ascii="Segoe UI" w:eastAsia="Times New Roman" w:hAnsi="Segoe UI" w:cs="Segoe UI"/>
          <w:color w:val="212B36"/>
          <w:sz w:val="28"/>
          <w:szCs w:val="28"/>
          <w:lang w:eastAsia="en-GB"/>
        </w:rPr>
        <w:t>(the “Site” or “we”) collects, uses, and discloses your Personal Information when you visit or make a purchase from the Site.</w:t>
      </w:r>
    </w:p>
    <w:p w14:paraId="54CF5AB4" w14:textId="77777777" w:rsidR="00AD0C39" w:rsidRPr="00AD0C39" w:rsidRDefault="00AD0C39" w:rsidP="00AD0C39">
      <w:pPr>
        <w:spacing w:after="240"/>
        <w:outlineLvl w:val="0"/>
        <w:rPr>
          <w:rFonts w:ascii="Segoe UI" w:eastAsia="Times New Roman" w:hAnsi="Segoe UI" w:cs="Segoe UI"/>
          <w:b/>
          <w:bCs/>
          <w:color w:val="212B36"/>
          <w:kern w:val="36"/>
          <w:sz w:val="28"/>
          <w:szCs w:val="28"/>
          <w:lang w:eastAsia="en-GB"/>
        </w:rPr>
      </w:pPr>
      <w:r w:rsidRPr="00AD0C39">
        <w:rPr>
          <w:rFonts w:ascii="Segoe UI" w:eastAsia="Times New Roman" w:hAnsi="Segoe UI" w:cs="Segoe UI"/>
          <w:b/>
          <w:bCs/>
          <w:color w:val="212B36"/>
          <w:kern w:val="36"/>
          <w:sz w:val="28"/>
          <w:szCs w:val="28"/>
          <w:lang w:eastAsia="en-GB"/>
        </w:rPr>
        <w:t>Contact</w:t>
      </w:r>
    </w:p>
    <w:p w14:paraId="36805EB0" w14:textId="0F307887" w:rsidR="00AD0C39" w:rsidRPr="00AD0C39" w:rsidRDefault="00AD0C39" w:rsidP="0087567F">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 xml:space="preserve">After reviewing this policy, if you have additional questions, want more information about our privacy practices, or would like to make a complaint, please contact us by e-mail at </w:t>
      </w:r>
      <w:hyperlink r:id="rId5" w:history="1">
        <w:r w:rsidR="0087567F" w:rsidRPr="00006D61">
          <w:rPr>
            <w:rStyle w:val="Hyperlink"/>
            <w:rFonts w:ascii="Segoe UI" w:eastAsia="Times New Roman" w:hAnsi="Segoe UI" w:cs="Segoe UI"/>
            <w:sz w:val="28"/>
            <w:szCs w:val="28"/>
            <w:lang w:eastAsia="en-GB"/>
          </w:rPr>
          <w:t>tapg.theartpeoplegallery@gmail.com</w:t>
        </w:r>
      </w:hyperlink>
      <w:r w:rsidR="0087567F">
        <w:rPr>
          <w:rFonts w:ascii="Segoe UI" w:eastAsia="Times New Roman" w:hAnsi="Segoe UI" w:cs="Segoe UI"/>
          <w:color w:val="212B36"/>
          <w:sz w:val="28"/>
          <w:szCs w:val="28"/>
          <w:lang w:eastAsia="en-GB"/>
        </w:rPr>
        <w:t xml:space="preserve"> .</w:t>
      </w:r>
    </w:p>
    <w:p w14:paraId="75BD6804" w14:textId="77777777" w:rsidR="00AD0C39" w:rsidRPr="00AD0C39" w:rsidRDefault="00AD0C39" w:rsidP="00AD0C39">
      <w:pPr>
        <w:spacing w:after="240"/>
        <w:outlineLvl w:val="0"/>
        <w:rPr>
          <w:rFonts w:ascii="Segoe UI" w:eastAsia="Times New Roman" w:hAnsi="Segoe UI" w:cs="Segoe UI"/>
          <w:b/>
          <w:bCs/>
          <w:color w:val="212B36"/>
          <w:kern w:val="36"/>
          <w:sz w:val="28"/>
          <w:szCs w:val="28"/>
          <w:lang w:eastAsia="en-GB"/>
        </w:rPr>
      </w:pPr>
      <w:r w:rsidRPr="00AD0C39">
        <w:rPr>
          <w:rFonts w:ascii="Segoe UI" w:eastAsia="Times New Roman" w:hAnsi="Segoe UI" w:cs="Segoe UI"/>
          <w:b/>
          <w:bCs/>
          <w:color w:val="212B36"/>
          <w:kern w:val="36"/>
          <w:sz w:val="28"/>
          <w:szCs w:val="28"/>
          <w:lang w:eastAsia="en-GB"/>
        </w:rPr>
        <w:t>Collecting Personal Information</w:t>
      </w:r>
    </w:p>
    <w:p w14:paraId="7E4C58BC"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When you visit the Site, we collect certain information about your device, your interaction with the Site, and information necessary to process your purchases. We may also collect additional information if you contact us for customer support. In this Privacy Policy, we refer to any information about an identifiable individual (including the information below) as “Personal Information”. See the list below for more information about what Personal Information we collect and why.</w:t>
      </w:r>
    </w:p>
    <w:p w14:paraId="51F52B18" w14:textId="77777777" w:rsidR="00AD0C39" w:rsidRPr="00AD0C39" w:rsidRDefault="00AD0C39" w:rsidP="00AD0C39">
      <w:pPr>
        <w:numPr>
          <w:ilvl w:val="0"/>
          <w:numId w:val="1"/>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u w:val="single"/>
          <w:lang w:eastAsia="en-GB"/>
        </w:rPr>
        <w:t>Device information</w:t>
      </w:r>
    </w:p>
    <w:p w14:paraId="458308DE" w14:textId="77777777" w:rsidR="00AD0C39" w:rsidRPr="00AD0C39" w:rsidRDefault="00AD0C39" w:rsidP="00AD0C39">
      <w:pPr>
        <w:numPr>
          <w:ilvl w:val="1"/>
          <w:numId w:val="1"/>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b/>
          <w:bCs/>
          <w:color w:val="212B36"/>
          <w:sz w:val="28"/>
          <w:szCs w:val="28"/>
          <w:lang w:eastAsia="en-GB"/>
        </w:rPr>
        <w:t>Purpose of collection:</w:t>
      </w:r>
      <w:r w:rsidRPr="00AD0C39">
        <w:rPr>
          <w:rFonts w:ascii="Segoe UI" w:eastAsia="Times New Roman" w:hAnsi="Segoe UI" w:cs="Segoe UI"/>
          <w:color w:val="212B36"/>
          <w:sz w:val="28"/>
          <w:szCs w:val="28"/>
          <w:lang w:eastAsia="en-GB"/>
        </w:rPr>
        <w:t> to load the Site accurately for you, and to perform analytics on Site usage to optimize our Site.</w:t>
      </w:r>
    </w:p>
    <w:p w14:paraId="4EF7FB9F" w14:textId="4C46CA85" w:rsidR="00AD0C39" w:rsidRPr="00AD0C39" w:rsidRDefault="00AD0C39" w:rsidP="00AD0C39">
      <w:pPr>
        <w:numPr>
          <w:ilvl w:val="1"/>
          <w:numId w:val="1"/>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b/>
          <w:bCs/>
          <w:color w:val="212B36"/>
          <w:sz w:val="28"/>
          <w:szCs w:val="28"/>
          <w:lang w:eastAsia="en-GB"/>
        </w:rPr>
        <w:t>Source of collection:</w:t>
      </w:r>
      <w:r w:rsidRPr="00AD0C39">
        <w:rPr>
          <w:rFonts w:ascii="Segoe UI" w:eastAsia="Times New Roman" w:hAnsi="Segoe UI" w:cs="Segoe UI"/>
          <w:color w:val="212B36"/>
          <w:sz w:val="28"/>
          <w:szCs w:val="28"/>
          <w:lang w:eastAsia="en-GB"/>
        </w:rPr>
        <w:t> Collected automatically when you access our Site using cookies, log files, web beacons, tags, or pixels </w:t>
      </w:r>
    </w:p>
    <w:p w14:paraId="45BCF3DF" w14:textId="05B0CFB4" w:rsidR="00AD0C39" w:rsidRPr="00AD0C39" w:rsidRDefault="00AD0C39" w:rsidP="00AD0C39">
      <w:pPr>
        <w:numPr>
          <w:ilvl w:val="1"/>
          <w:numId w:val="1"/>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b/>
          <w:bCs/>
          <w:color w:val="212B36"/>
          <w:sz w:val="28"/>
          <w:szCs w:val="28"/>
          <w:lang w:eastAsia="en-GB"/>
        </w:rPr>
        <w:t>Personal Information collected:</w:t>
      </w:r>
      <w:r w:rsidRPr="00AD0C39">
        <w:rPr>
          <w:rFonts w:ascii="Segoe UI" w:eastAsia="Times New Roman" w:hAnsi="Segoe UI" w:cs="Segoe UI"/>
          <w:color w:val="212B36"/>
          <w:sz w:val="28"/>
          <w:szCs w:val="28"/>
          <w:lang w:eastAsia="en-GB"/>
        </w:rPr>
        <w:t> version of web browser, IP address, time zone, cookie information, what sites or products you view, search terms, and how you interact with the Site </w:t>
      </w:r>
    </w:p>
    <w:p w14:paraId="7CE496A3" w14:textId="77777777" w:rsidR="00AD0C39" w:rsidRPr="00AD0C39" w:rsidRDefault="00AD0C39" w:rsidP="00AD0C39">
      <w:pPr>
        <w:numPr>
          <w:ilvl w:val="0"/>
          <w:numId w:val="1"/>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u w:val="single"/>
          <w:lang w:eastAsia="en-GB"/>
        </w:rPr>
        <w:t>Order information</w:t>
      </w:r>
    </w:p>
    <w:p w14:paraId="6873E93E" w14:textId="77777777" w:rsidR="00AD0C39" w:rsidRPr="00AD0C39" w:rsidRDefault="00AD0C39" w:rsidP="00AD0C39">
      <w:pPr>
        <w:numPr>
          <w:ilvl w:val="1"/>
          <w:numId w:val="1"/>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b/>
          <w:bCs/>
          <w:color w:val="212B36"/>
          <w:sz w:val="28"/>
          <w:szCs w:val="28"/>
          <w:lang w:eastAsia="en-GB"/>
        </w:rPr>
        <w:t>Purpose of collection:</w:t>
      </w:r>
      <w:r w:rsidRPr="00AD0C39">
        <w:rPr>
          <w:rFonts w:ascii="Segoe UI" w:eastAsia="Times New Roman" w:hAnsi="Segoe UI" w:cs="Segoe UI"/>
          <w:color w:val="212B36"/>
          <w:sz w:val="28"/>
          <w:szCs w:val="28"/>
          <w:lang w:eastAsia="en-GB"/>
        </w:rPr>
        <w:t xml:space="preserve"> to provide products or services to you to </w:t>
      </w:r>
      <w:proofErr w:type="spellStart"/>
      <w:r w:rsidRPr="00AD0C39">
        <w:rPr>
          <w:rFonts w:ascii="Segoe UI" w:eastAsia="Times New Roman" w:hAnsi="Segoe UI" w:cs="Segoe UI"/>
          <w:color w:val="212B36"/>
          <w:sz w:val="28"/>
          <w:szCs w:val="28"/>
          <w:lang w:eastAsia="en-GB"/>
        </w:rPr>
        <w:t>fulfill</w:t>
      </w:r>
      <w:proofErr w:type="spellEnd"/>
      <w:r w:rsidRPr="00AD0C39">
        <w:rPr>
          <w:rFonts w:ascii="Segoe UI" w:eastAsia="Times New Roman" w:hAnsi="Segoe UI" w:cs="Segoe UI"/>
          <w:color w:val="212B36"/>
          <w:sz w:val="28"/>
          <w:szCs w:val="28"/>
          <w:lang w:eastAsia="en-GB"/>
        </w:rPr>
        <w:t xml:space="preserve"> our contract, to process your payment information, arrange for shipping, and provide you with invoices and/or order confirmations, communicate with you, </w:t>
      </w:r>
      <w:r w:rsidRPr="00AD0C39">
        <w:rPr>
          <w:rFonts w:ascii="Segoe UI" w:eastAsia="Times New Roman" w:hAnsi="Segoe UI" w:cs="Segoe UI"/>
          <w:color w:val="212B36"/>
          <w:sz w:val="28"/>
          <w:szCs w:val="28"/>
          <w:lang w:eastAsia="en-GB"/>
        </w:rPr>
        <w:lastRenderedPageBreak/>
        <w:t>screen our orders for potential risk or fraud, and when in line with the preferences you have shared with us, provide you with information or advertising relating to our products or services.</w:t>
      </w:r>
    </w:p>
    <w:p w14:paraId="41C7DD72" w14:textId="6DDFA80E" w:rsidR="00AD0C39" w:rsidRDefault="00AD0C39" w:rsidP="00AD0C39">
      <w:pPr>
        <w:numPr>
          <w:ilvl w:val="1"/>
          <w:numId w:val="1"/>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b/>
          <w:bCs/>
          <w:color w:val="212B36"/>
          <w:sz w:val="28"/>
          <w:szCs w:val="28"/>
          <w:lang w:eastAsia="en-GB"/>
        </w:rPr>
        <w:t>Source of collection:</w:t>
      </w:r>
      <w:r w:rsidRPr="00AD0C39">
        <w:rPr>
          <w:rFonts w:ascii="Segoe UI" w:eastAsia="Times New Roman" w:hAnsi="Segoe UI" w:cs="Segoe UI"/>
          <w:color w:val="212B36"/>
          <w:sz w:val="28"/>
          <w:szCs w:val="28"/>
          <w:lang w:eastAsia="en-GB"/>
        </w:rPr>
        <w:t> collected from you.</w:t>
      </w:r>
    </w:p>
    <w:p w14:paraId="383F12AE" w14:textId="4AD96BD5" w:rsidR="00A20517" w:rsidRPr="00A20517" w:rsidRDefault="00A20517" w:rsidP="00A20517">
      <w:pPr>
        <w:numPr>
          <w:ilvl w:val="1"/>
          <w:numId w:val="1"/>
        </w:numPr>
        <w:spacing w:before="100" w:beforeAutospacing="1" w:after="100" w:afterAutospacing="1"/>
        <w:rPr>
          <w:rFonts w:ascii="Segoe UI" w:eastAsia="Times New Roman" w:hAnsi="Segoe UI" w:cs="Segoe UI"/>
          <w:color w:val="212B36"/>
          <w:sz w:val="28"/>
          <w:szCs w:val="28"/>
          <w:lang w:eastAsia="en-GB"/>
        </w:rPr>
      </w:pPr>
      <w:r w:rsidRPr="00A20517">
        <w:rPr>
          <w:rFonts w:ascii="Segoe UI" w:eastAsia="Times New Roman" w:hAnsi="Segoe UI" w:cs="Segoe UI"/>
          <w:b/>
          <w:bCs/>
          <w:color w:val="212B36"/>
          <w:sz w:val="28"/>
          <w:szCs w:val="28"/>
          <w:lang w:eastAsia="en-GB"/>
        </w:rPr>
        <w:t>Disclosure for a business purpose:</w:t>
      </w:r>
      <w:r w:rsidRPr="00A20517">
        <w:rPr>
          <w:rFonts w:ascii="Segoe UI" w:eastAsia="Times New Roman" w:hAnsi="Segoe UI" w:cs="Segoe UI"/>
          <w:color w:val="212B36"/>
          <w:sz w:val="28"/>
          <w:szCs w:val="28"/>
          <w:lang w:eastAsia="en-GB"/>
        </w:rPr>
        <w:t> shared with our processor</w:t>
      </w:r>
      <w:r>
        <w:rPr>
          <w:rFonts w:ascii="Segoe UI" w:eastAsia="Times New Roman" w:hAnsi="Segoe UI" w:cs="Segoe UI"/>
          <w:color w:val="212B36"/>
          <w:sz w:val="28"/>
          <w:szCs w:val="28"/>
          <w:lang w:eastAsia="en-GB"/>
        </w:rPr>
        <w:t xml:space="preserve"> </w:t>
      </w:r>
      <w:proofErr w:type="spellStart"/>
      <w:r>
        <w:rPr>
          <w:rFonts w:ascii="Segoe UI" w:eastAsia="Times New Roman" w:hAnsi="Segoe UI" w:cs="Segoe UI"/>
          <w:color w:val="212B36"/>
          <w:sz w:val="28"/>
          <w:szCs w:val="28"/>
          <w:lang w:eastAsia="en-GB"/>
        </w:rPr>
        <w:t>Wix</w:t>
      </w:r>
      <w:proofErr w:type="spellEnd"/>
      <w:r>
        <w:rPr>
          <w:rFonts w:ascii="Segoe UI" w:eastAsia="Times New Roman" w:hAnsi="Segoe UI" w:cs="Segoe UI"/>
          <w:color w:val="212B36"/>
          <w:sz w:val="28"/>
          <w:szCs w:val="28"/>
          <w:lang w:eastAsia="en-GB"/>
        </w:rPr>
        <w:t xml:space="preserve">, Mailchimp, Facebook, Instagram, Stripe, The Affordable Art, Vermillion Lifestyle, </w:t>
      </w:r>
      <w:proofErr w:type="spellStart"/>
      <w:r>
        <w:rPr>
          <w:rFonts w:ascii="Segoe UI" w:eastAsia="Times New Roman" w:hAnsi="Segoe UI" w:cs="Segoe UI"/>
          <w:color w:val="212B36"/>
          <w:sz w:val="28"/>
          <w:szCs w:val="28"/>
          <w:lang w:eastAsia="en-GB"/>
        </w:rPr>
        <w:t>Paypal</w:t>
      </w:r>
      <w:proofErr w:type="spellEnd"/>
      <w:r>
        <w:rPr>
          <w:rFonts w:ascii="Segoe UI" w:eastAsia="Times New Roman" w:hAnsi="Segoe UI" w:cs="Segoe UI"/>
          <w:color w:val="212B36"/>
          <w:sz w:val="28"/>
          <w:szCs w:val="28"/>
          <w:lang w:eastAsia="en-GB"/>
        </w:rPr>
        <w:t>, Mailchimp, Raffles Auction</w:t>
      </w:r>
    </w:p>
    <w:p w14:paraId="7A752A96" w14:textId="2E7A71BA" w:rsidR="00AD0C39" w:rsidRPr="00AD0C39" w:rsidRDefault="00AD0C39" w:rsidP="00AD0C39">
      <w:pPr>
        <w:numPr>
          <w:ilvl w:val="1"/>
          <w:numId w:val="1"/>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b/>
          <w:bCs/>
          <w:color w:val="212B36"/>
          <w:sz w:val="28"/>
          <w:szCs w:val="28"/>
          <w:lang w:eastAsia="en-GB"/>
        </w:rPr>
        <w:t>Personal Information collected:</w:t>
      </w:r>
      <w:r w:rsidRPr="00AD0C39">
        <w:rPr>
          <w:rFonts w:ascii="Segoe UI" w:eastAsia="Times New Roman" w:hAnsi="Segoe UI" w:cs="Segoe UI"/>
          <w:color w:val="212B36"/>
          <w:sz w:val="28"/>
          <w:szCs w:val="28"/>
          <w:lang w:eastAsia="en-GB"/>
        </w:rPr>
        <w:t> name, billing address, shipping address, payment information (including credit card numbers</w:t>
      </w:r>
      <w:r w:rsidR="001B14C9">
        <w:rPr>
          <w:rFonts w:ascii="Segoe UI" w:eastAsia="Times New Roman" w:hAnsi="Segoe UI" w:cs="Segoe UI"/>
          <w:color w:val="212B36"/>
          <w:sz w:val="28"/>
          <w:szCs w:val="28"/>
          <w:lang w:eastAsia="en-GB"/>
        </w:rPr>
        <w:t>, bank account number,</w:t>
      </w:r>
      <w:r w:rsidRPr="00AD0C39">
        <w:rPr>
          <w:rFonts w:ascii="Segoe UI" w:eastAsia="Times New Roman" w:hAnsi="Segoe UI" w:cs="Segoe UI"/>
          <w:color w:val="212B36"/>
          <w:sz w:val="28"/>
          <w:szCs w:val="28"/>
          <w:lang w:eastAsia="en-GB"/>
        </w:rPr>
        <w:t> email address, and phone number.</w:t>
      </w:r>
    </w:p>
    <w:p w14:paraId="7BEFC8C1" w14:textId="77777777" w:rsidR="00AD0C39" w:rsidRPr="00AD0C39" w:rsidRDefault="00AD0C39" w:rsidP="00AD0C39">
      <w:pPr>
        <w:numPr>
          <w:ilvl w:val="0"/>
          <w:numId w:val="1"/>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u w:val="single"/>
          <w:lang w:eastAsia="en-GB"/>
        </w:rPr>
        <w:t>Customer support information</w:t>
      </w:r>
    </w:p>
    <w:p w14:paraId="2778C203" w14:textId="45A3CAB3" w:rsidR="00AD0C39" w:rsidRPr="00AD0C39" w:rsidRDefault="00AD0C39" w:rsidP="00AD0C39">
      <w:pPr>
        <w:numPr>
          <w:ilvl w:val="1"/>
          <w:numId w:val="1"/>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b/>
          <w:bCs/>
          <w:color w:val="212B36"/>
          <w:sz w:val="28"/>
          <w:szCs w:val="28"/>
          <w:lang w:eastAsia="en-GB"/>
        </w:rPr>
        <w:t>Purpose of collection:</w:t>
      </w:r>
      <w:r w:rsidRPr="00AD0C39">
        <w:rPr>
          <w:rFonts w:ascii="Segoe UI" w:eastAsia="Times New Roman" w:hAnsi="Segoe UI" w:cs="Segoe UI"/>
          <w:color w:val="212B36"/>
          <w:sz w:val="28"/>
          <w:szCs w:val="28"/>
          <w:lang w:eastAsia="en-GB"/>
        </w:rPr>
        <w:t> to provide customer support</w:t>
      </w:r>
    </w:p>
    <w:p w14:paraId="5EB7A5CF" w14:textId="77777777" w:rsidR="00AD0C39" w:rsidRPr="00AD0C39" w:rsidRDefault="00AD0C39" w:rsidP="00AD0C39">
      <w:pPr>
        <w:numPr>
          <w:ilvl w:val="1"/>
          <w:numId w:val="1"/>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b/>
          <w:bCs/>
          <w:color w:val="212B36"/>
          <w:sz w:val="28"/>
          <w:szCs w:val="28"/>
          <w:lang w:eastAsia="en-GB"/>
        </w:rPr>
        <w:t>Source of collection:</w:t>
      </w:r>
      <w:r w:rsidRPr="00AD0C39">
        <w:rPr>
          <w:rFonts w:ascii="Segoe UI" w:eastAsia="Times New Roman" w:hAnsi="Segoe UI" w:cs="Segoe UI"/>
          <w:color w:val="212B36"/>
          <w:sz w:val="28"/>
          <w:szCs w:val="28"/>
          <w:lang w:eastAsia="en-GB"/>
        </w:rPr>
        <w:t> collected from you</w:t>
      </w:r>
    </w:p>
    <w:p w14:paraId="3D391138" w14:textId="77777777" w:rsidR="00AD0C39" w:rsidRPr="00AD0C39" w:rsidRDefault="00AD0C39" w:rsidP="00AD0C39">
      <w:pPr>
        <w:spacing w:after="240"/>
        <w:outlineLvl w:val="0"/>
        <w:rPr>
          <w:rFonts w:ascii="Segoe UI" w:eastAsia="Times New Roman" w:hAnsi="Segoe UI" w:cs="Segoe UI"/>
          <w:b/>
          <w:bCs/>
          <w:color w:val="212B36"/>
          <w:kern w:val="36"/>
          <w:sz w:val="28"/>
          <w:szCs w:val="28"/>
          <w:lang w:eastAsia="en-GB"/>
        </w:rPr>
      </w:pPr>
      <w:r w:rsidRPr="00AD0C39">
        <w:rPr>
          <w:rFonts w:ascii="Segoe UI" w:eastAsia="Times New Roman" w:hAnsi="Segoe UI" w:cs="Segoe UI"/>
          <w:b/>
          <w:bCs/>
          <w:color w:val="212B36"/>
          <w:kern w:val="36"/>
          <w:sz w:val="28"/>
          <w:szCs w:val="28"/>
          <w:lang w:eastAsia="en-GB"/>
        </w:rPr>
        <w:t>Sharing Personal Information</w:t>
      </w:r>
    </w:p>
    <w:p w14:paraId="515660EB"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 xml:space="preserve">We share your Personal Information with service providers to help us provide our services and </w:t>
      </w:r>
      <w:proofErr w:type="spellStart"/>
      <w:r w:rsidRPr="00AD0C39">
        <w:rPr>
          <w:rFonts w:ascii="Segoe UI" w:eastAsia="Times New Roman" w:hAnsi="Segoe UI" w:cs="Segoe UI"/>
          <w:color w:val="212B36"/>
          <w:sz w:val="28"/>
          <w:szCs w:val="28"/>
          <w:lang w:eastAsia="en-GB"/>
        </w:rPr>
        <w:t>fulfill</w:t>
      </w:r>
      <w:proofErr w:type="spellEnd"/>
      <w:r w:rsidRPr="00AD0C39">
        <w:rPr>
          <w:rFonts w:ascii="Segoe UI" w:eastAsia="Times New Roman" w:hAnsi="Segoe UI" w:cs="Segoe UI"/>
          <w:color w:val="212B36"/>
          <w:sz w:val="28"/>
          <w:szCs w:val="28"/>
          <w:lang w:eastAsia="en-GB"/>
        </w:rPr>
        <w:t xml:space="preserve"> our contracts with you, as described above. For example:</w:t>
      </w:r>
    </w:p>
    <w:p w14:paraId="79D0ED76" w14:textId="1F5D4366" w:rsidR="00AD0C39" w:rsidRPr="00AD0C39" w:rsidRDefault="00AD0C39" w:rsidP="00AD0C39">
      <w:pPr>
        <w:numPr>
          <w:ilvl w:val="0"/>
          <w:numId w:val="2"/>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 xml:space="preserve">We use </w:t>
      </w:r>
      <w:proofErr w:type="spellStart"/>
      <w:r w:rsidR="00AD310A">
        <w:rPr>
          <w:rFonts w:ascii="Segoe UI" w:eastAsia="Times New Roman" w:hAnsi="Segoe UI" w:cs="Segoe UI"/>
          <w:color w:val="212B36"/>
          <w:sz w:val="28"/>
          <w:szCs w:val="28"/>
          <w:lang w:eastAsia="en-GB"/>
        </w:rPr>
        <w:t>W</w:t>
      </w:r>
      <w:r w:rsidR="00CC4FB6">
        <w:rPr>
          <w:rFonts w:ascii="Segoe UI" w:eastAsia="Times New Roman" w:hAnsi="Segoe UI" w:cs="Segoe UI"/>
          <w:color w:val="212B36"/>
          <w:sz w:val="28"/>
          <w:szCs w:val="28"/>
          <w:lang w:eastAsia="en-GB"/>
        </w:rPr>
        <w:t>ix</w:t>
      </w:r>
      <w:proofErr w:type="spellEnd"/>
      <w:r w:rsidR="00CC4FB6">
        <w:rPr>
          <w:rFonts w:ascii="Segoe UI" w:eastAsia="Times New Roman" w:hAnsi="Segoe UI" w:cs="Segoe UI"/>
          <w:color w:val="212B36"/>
          <w:sz w:val="28"/>
          <w:szCs w:val="28"/>
          <w:lang w:eastAsia="en-GB"/>
        </w:rPr>
        <w:t>, email, phon</w:t>
      </w:r>
      <w:r w:rsidR="00AD310A">
        <w:rPr>
          <w:rFonts w:ascii="Segoe UI" w:eastAsia="Times New Roman" w:hAnsi="Segoe UI" w:cs="Segoe UI"/>
          <w:color w:val="212B36"/>
          <w:sz w:val="28"/>
          <w:szCs w:val="28"/>
          <w:lang w:eastAsia="en-GB"/>
        </w:rPr>
        <w:t>e</w:t>
      </w:r>
      <w:r w:rsidR="00CC4FB6">
        <w:rPr>
          <w:rFonts w:ascii="Segoe UI" w:eastAsia="Times New Roman" w:hAnsi="Segoe UI" w:cs="Segoe UI"/>
          <w:color w:val="212B36"/>
          <w:sz w:val="28"/>
          <w:szCs w:val="28"/>
          <w:lang w:eastAsia="en-GB"/>
        </w:rPr>
        <w:t xml:space="preserve"> and </w:t>
      </w:r>
      <w:proofErr w:type="spellStart"/>
      <w:r w:rsidR="00E33E45">
        <w:rPr>
          <w:rFonts w:ascii="Segoe UI" w:eastAsia="Times New Roman" w:hAnsi="Segoe UI" w:cs="Segoe UI"/>
          <w:color w:val="212B36"/>
          <w:sz w:val="28"/>
          <w:szCs w:val="28"/>
          <w:lang w:eastAsia="en-GB"/>
        </w:rPr>
        <w:t>W</w:t>
      </w:r>
      <w:r w:rsidR="00CC4FB6">
        <w:rPr>
          <w:rFonts w:ascii="Segoe UI" w:eastAsia="Times New Roman" w:hAnsi="Segoe UI" w:cs="Segoe UI"/>
          <w:color w:val="212B36"/>
          <w:sz w:val="28"/>
          <w:szCs w:val="28"/>
          <w:lang w:eastAsia="en-GB"/>
        </w:rPr>
        <w:t>hassap</w:t>
      </w:r>
      <w:proofErr w:type="spellEnd"/>
      <w:r w:rsidR="00AD310A">
        <w:rPr>
          <w:rFonts w:ascii="Segoe UI" w:eastAsia="Times New Roman" w:hAnsi="Segoe UI" w:cs="Segoe UI"/>
          <w:color w:val="212B36"/>
          <w:sz w:val="28"/>
          <w:szCs w:val="28"/>
          <w:lang w:eastAsia="en-GB"/>
        </w:rPr>
        <w:t xml:space="preserve">, Mailchimp, Stripe, </w:t>
      </w:r>
      <w:proofErr w:type="spellStart"/>
      <w:r w:rsidR="00AD310A">
        <w:rPr>
          <w:rFonts w:ascii="Segoe UI" w:eastAsia="Times New Roman" w:hAnsi="Segoe UI" w:cs="Segoe UI"/>
          <w:color w:val="212B36"/>
          <w:sz w:val="28"/>
          <w:szCs w:val="28"/>
          <w:lang w:eastAsia="en-GB"/>
        </w:rPr>
        <w:t>Paypal</w:t>
      </w:r>
      <w:proofErr w:type="spellEnd"/>
      <w:r w:rsidRPr="00AD0C39">
        <w:rPr>
          <w:rFonts w:ascii="Segoe UI" w:eastAsia="Times New Roman" w:hAnsi="Segoe UI" w:cs="Segoe UI"/>
          <w:color w:val="212B36"/>
          <w:sz w:val="28"/>
          <w:szCs w:val="28"/>
          <w:lang w:eastAsia="en-GB"/>
        </w:rPr>
        <w:t xml:space="preserve"> to power our store. </w:t>
      </w:r>
    </w:p>
    <w:p w14:paraId="5F32BCC1" w14:textId="77777777" w:rsidR="00AD0C39" w:rsidRPr="00AD0C39" w:rsidRDefault="00AD0C39" w:rsidP="00AD0C39">
      <w:pPr>
        <w:numPr>
          <w:ilvl w:val="0"/>
          <w:numId w:val="2"/>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We may share your Personal Information to comply with applicable laws and regulations, to respond to a subpoena, search warrant or other lawful request for information we receive, or to otherwise protect our rights.</w:t>
      </w:r>
    </w:p>
    <w:p w14:paraId="2B4BE556" w14:textId="77777777" w:rsidR="00AD0C39" w:rsidRPr="00AD0C39" w:rsidRDefault="00AD0C39" w:rsidP="00AD0C39">
      <w:pPr>
        <w:spacing w:after="240"/>
        <w:outlineLvl w:val="0"/>
        <w:rPr>
          <w:rFonts w:ascii="Segoe UI" w:eastAsia="Times New Roman" w:hAnsi="Segoe UI" w:cs="Segoe UI"/>
          <w:b/>
          <w:bCs/>
          <w:color w:val="212B36"/>
          <w:kern w:val="36"/>
          <w:sz w:val="28"/>
          <w:szCs w:val="28"/>
          <w:lang w:eastAsia="en-GB"/>
        </w:rPr>
      </w:pPr>
      <w:r w:rsidRPr="00AD0C39">
        <w:rPr>
          <w:rFonts w:ascii="Segoe UI" w:eastAsia="Times New Roman" w:hAnsi="Segoe UI" w:cs="Segoe UI"/>
          <w:b/>
          <w:bCs/>
          <w:color w:val="212B36"/>
          <w:kern w:val="36"/>
          <w:sz w:val="28"/>
          <w:szCs w:val="28"/>
          <w:lang w:eastAsia="en-GB"/>
        </w:rPr>
        <w:t>Behavioural Advertising</w:t>
      </w:r>
    </w:p>
    <w:p w14:paraId="19A9DAAD"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As described above, we use your Personal Information to provide you with targeted advertisements or marketing communications we believe may be of interest to you. For example:</w:t>
      </w:r>
    </w:p>
    <w:p w14:paraId="2436EECC" w14:textId="07FD4E80" w:rsidR="00AD0C39" w:rsidRPr="00AD0C39" w:rsidRDefault="00AD0C39" w:rsidP="00AD0C39">
      <w:pPr>
        <w:numPr>
          <w:ilvl w:val="0"/>
          <w:numId w:val="3"/>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 xml:space="preserve">We use Google Analytics to help us understand how our customers use the Site. You can read more about how Google uses your Personal Information </w:t>
      </w:r>
      <w:r w:rsidRPr="00AD0C39">
        <w:rPr>
          <w:rFonts w:ascii="Segoe UI" w:eastAsia="Times New Roman" w:hAnsi="Segoe UI" w:cs="Segoe UI"/>
          <w:color w:val="212B36"/>
          <w:sz w:val="28"/>
          <w:szCs w:val="28"/>
          <w:lang w:eastAsia="en-GB"/>
        </w:rPr>
        <w:lastRenderedPageBreak/>
        <w:t>here: </w:t>
      </w:r>
      <w:hyperlink r:id="rId6" w:history="1">
        <w:r w:rsidRPr="00AD0C39">
          <w:rPr>
            <w:rFonts w:ascii="Segoe UI" w:eastAsia="Times New Roman" w:hAnsi="Segoe UI" w:cs="Segoe UI"/>
            <w:color w:val="0000FF"/>
            <w:sz w:val="28"/>
            <w:szCs w:val="28"/>
            <w:u w:val="single"/>
            <w:lang w:eastAsia="en-GB"/>
          </w:rPr>
          <w:t>https://www.google.com/intl/en/policies/privacy/</w:t>
        </w:r>
      </w:hyperlink>
      <w:r w:rsidRPr="00AD0C39">
        <w:rPr>
          <w:rFonts w:ascii="Segoe UI" w:eastAsia="Times New Roman" w:hAnsi="Segoe UI" w:cs="Segoe UI"/>
          <w:color w:val="212B36"/>
          <w:sz w:val="28"/>
          <w:szCs w:val="28"/>
          <w:lang w:eastAsia="en-GB"/>
        </w:rPr>
        <w:t>. You can also opt-out of Google Analytics here: </w:t>
      </w:r>
      <w:hyperlink r:id="rId7" w:history="1">
        <w:r w:rsidRPr="00AD0C39">
          <w:rPr>
            <w:rFonts w:ascii="Segoe UI" w:eastAsia="Times New Roman" w:hAnsi="Segoe UI" w:cs="Segoe UI"/>
            <w:color w:val="0000FF"/>
            <w:sz w:val="28"/>
            <w:szCs w:val="28"/>
            <w:u w:val="single"/>
            <w:lang w:eastAsia="en-GB"/>
          </w:rPr>
          <w:t>https://tools.google.com/dlpage/gaoptout</w:t>
        </w:r>
      </w:hyperlink>
      <w:r w:rsidRPr="00AD0C39">
        <w:rPr>
          <w:rFonts w:ascii="Segoe UI" w:eastAsia="Times New Roman" w:hAnsi="Segoe UI" w:cs="Segoe UI"/>
          <w:color w:val="212B36"/>
          <w:sz w:val="28"/>
          <w:szCs w:val="28"/>
          <w:lang w:eastAsia="en-GB"/>
        </w:rPr>
        <w:t>.</w:t>
      </w:r>
    </w:p>
    <w:p w14:paraId="6A73DAAE" w14:textId="49F6A3CD" w:rsidR="00AD0C39" w:rsidRPr="00AD0C39" w:rsidRDefault="00CC4FB6" w:rsidP="00AD0C39">
      <w:pPr>
        <w:numPr>
          <w:ilvl w:val="0"/>
          <w:numId w:val="3"/>
        </w:numPr>
        <w:spacing w:before="100" w:beforeAutospacing="1" w:after="100" w:afterAutospacing="1"/>
        <w:rPr>
          <w:rFonts w:ascii="Segoe UI" w:eastAsia="Times New Roman" w:hAnsi="Segoe UI" w:cs="Segoe UI"/>
          <w:color w:val="212B36"/>
          <w:sz w:val="28"/>
          <w:szCs w:val="28"/>
          <w:lang w:eastAsia="en-GB"/>
        </w:rPr>
      </w:pPr>
      <w:r w:rsidRPr="00CC4FB6">
        <w:rPr>
          <w:rFonts w:ascii="Segoe UI" w:eastAsia="Times New Roman" w:hAnsi="Segoe UI" w:cs="Segoe UI"/>
          <w:color w:val="212B36"/>
          <w:sz w:val="28"/>
          <w:szCs w:val="28"/>
          <w:lang w:eastAsia="en-GB"/>
        </w:rPr>
        <w:t xml:space="preserve">We use </w:t>
      </w:r>
      <w:r w:rsidR="00AD310A">
        <w:rPr>
          <w:rFonts w:ascii="Segoe UI" w:eastAsia="Times New Roman" w:hAnsi="Segoe UI" w:cs="Segoe UI"/>
          <w:color w:val="212B36"/>
          <w:sz w:val="28"/>
          <w:szCs w:val="28"/>
          <w:lang w:eastAsia="en-GB"/>
        </w:rPr>
        <w:t>F</w:t>
      </w:r>
      <w:r w:rsidRPr="00CC4FB6">
        <w:rPr>
          <w:rFonts w:ascii="Segoe UI" w:eastAsia="Times New Roman" w:hAnsi="Segoe UI" w:cs="Segoe UI"/>
          <w:color w:val="212B36"/>
          <w:sz w:val="28"/>
          <w:szCs w:val="28"/>
          <w:lang w:eastAsia="en-GB"/>
        </w:rPr>
        <w:t xml:space="preserve">acebook, Instagram and other marketing app and </w:t>
      </w:r>
      <w:r w:rsidR="00AD0C39" w:rsidRPr="00CC4FB6">
        <w:rPr>
          <w:rFonts w:ascii="Segoe UI" w:eastAsia="Times New Roman" w:hAnsi="Segoe UI" w:cs="Segoe UI"/>
          <w:color w:val="212B36"/>
          <w:sz w:val="28"/>
          <w:szCs w:val="28"/>
          <w:lang w:eastAsia="en-GB"/>
        </w:rPr>
        <w:t>sh</w:t>
      </w:r>
      <w:r w:rsidR="00AD0C39" w:rsidRPr="00AD0C39">
        <w:rPr>
          <w:rFonts w:ascii="Segoe UI" w:eastAsia="Times New Roman" w:hAnsi="Segoe UI" w:cs="Segoe UI"/>
          <w:color w:val="212B36"/>
          <w:sz w:val="28"/>
          <w:szCs w:val="28"/>
          <w:lang w:eastAsia="en-GB"/>
        </w:rPr>
        <w:t>are information about your use of the Site, your purchases, and your interaction with our ads on other websites with our advertising partners. We collect and share some of this information directly with our advertising partners, and in some cases through the use of cookies or other similar technologies (which you may consent to, depending on your location).</w:t>
      </w:r>
    </w:p>
    <w:p w14:paraId="525519AD"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For more information about how targeted advertising works, you can visit the Network Advertising Initiative’s (“NAI”) educational page at </w:t>
      </w:r>
      <w:hyperlink r:id="rId8" w:history="1">
        <w:r w:rsidRPr="00AD0C39">
          <w:rPr>
            <w:rFonts w:ascii="Segoe UI" w:eastAsia="Times New Roman" w:hAnsi="Segoe UI" w:cs="Segoe UI"/>
            <w:color w:val="0000FF"/>
            <w:sz w:val="28"/>
            <w:szCs w:val="28"/>
            <w:u w:val="single"/>
            <w:lang w:eastAsia="en-GB"/>
          </w:rPr>
          <w:t>https://www.networkadvertising.org/understanding-online-advertising/how-does-it-work</w:t>
        </w:r>
      </w:hyperlink>
      <w:r w:rsidRPr="00AD0C39">
        <w:rPr>
          <w:rFonts w:ascii="Segoe UI" w:eastAsia="Times New Roman" w:hAnsi="Segoe UI" w:cs="Segoe UI"/>
          <w:color w:val="212B36"/>
          <w:sz w:val="28"/>
          <w:szCs w:val="28"/>
          <w:lang w:eastAsia="en-GB"/>
        </w:rPr>
        <w:t>.</w:t>
      </w:r>
    </w:p>
    <w:p w14:paraId="25C6F04C"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You can opt out of targeted advertising by:</w:t>
      </w:r>
    </w:p>
    <w:p w14:paraId="208E324B" w14:textId="77777777" w:rsidR="00AD0C39" w:rsidRPr="00AD0C39" w:rsidRDefault="00AD0C39" w:rsidP="00AD0C39">
      <w:pPr>
        <w:numPr>
          <w:ilvl w:val="0"/>
          <w:numId w:val="4"/>
        </w:numPr>
        <w:spacing w:before="100" w:beforeAutospacing="1" w:after="100" w:afterAutospacing="1"/>
        <w:rPr>
          <w:rFonts w:ascii="Segoe UI" w:eastAsia="Times New Roman" w:hAnsi="Segoe UI" w:cs="Segoe UI"/>
          <w:i/>
          <w:iCs/>
          <w:color w:val="212B36"/>
          <w:sz w:val="28"/>
          <w:szCs w:val="28"/>
          <w:lang w:eastAsia="en-GB"/>
        </w:rPr>
      </w:pPr>
      <w:r w:rsidRPr="00AD0C39">
        <w:rPr>
          <w:rFonts w:ascii="Segoe UI" w:eastAsia="Times New Roman" w:hAnsi="Segoe UI" w:cs="Segoe UI"/>
          <w:i/>
          <w:iCs/>
          <w:color w:val="212B36"/>
          <w:sz w:val="28"/>
          <w:szCs w:val="28"/>
          <w:lang w:eastAsia="en-GB"/>
        </w:rPr>
        <w:t>FACEBOOK - </w:t>
      </w:r>
      <w:hyperlink r:id="rId9" w:history="1">
        <w:r w:rsidRPr="00AD0C39">
          <w:rPr>
            <w:rFonts w:ascii="Segoe UI" w:eastAsia="Times New Roman" w:hAnsi="Segoe UI" w:cs="Segoe UI"/>
            <w:i/>
            <w:iCs/>
            <w:color w:val="0000FF"/>
            <w:sz w:val="28"/>
            <w:szCs w:val="28"/>
            <w:u w:val="single"/>
            <w:lang w:eastAsia="en-GB"/>
          </w:rPr>
          <w:t>https://www.facebook.com/settings/?tab=ads</w:t>
        </w:r>
      </w:hyperlink>
    </w:p>
    <w:p w14:paraId="0A2C2A3C" w14:textId="77777777" w:rsidR="00AD0C39" w:rsidRPr="00AD0C39" w:rsidRDefault="00AD0C39" w:rsidP="00AD0C39">
      <w:pPr>
        <w:numPr>
          <w:ilvl w:val="0"/>
          <w:numId w:val="4"/>
        </w:numPr>
        <w:spacing w:before="100" w:beforeAutospacing="1" w:after="100" w:afterAutospacing="1"/>
        <w:rPr>
          <w:rFonts w:ascii="Segoe UI" w:eastAsia="Times New Roman" w:hAnsi="Segoe UI" w:cs="Segoe UI"/>
          <w:i/>
          <w:iCs/>
          <w:color w:val="212B36"/>
          <w:sz w:val="28"/>
          <w:szCs w:val="28"/>
          <w:lang w:eastAsia="en-GB"/>
        </w:rPr>
      </w:pPr>
      <w:r w:rsidRPr="00AD0C39">
        <w:rPr>
          <w:rFonts w:ascii="Segoe UI" w:eastAsia="Times New Roman" w:hAnsi="Segoe UI" w:cs="Segoe UI"/>
          <w:i/>
          <w:iCs/>
          <w:color w:val="212B36"/>
          <w:sz w:val="28"/>
          <w:szCs w:val="28"/>
          <w:lang w:eastAsia="en-GB"/>
        </w:rPr>
        <w:t>GOOGLE - </w:t>
      </w:r>
      <w:hyperlink r:id="rId10" w:history="1">
        <w:r w:rsidRPr="00AD0C39">
          <w:rPr>
            <w:rFonts w:ascii="Segoe UI" w:eastAsia="Times New Roman" w:hAnsi="Segoe UI" w:cs="Segoe UI"/>
            <w:i/>
            <w:iCs/>
            <w:color w:val="0000FF"/>
            <w:sz w:val="28"/>
            <w:szCs w:val="28"/>
            <w:u w:val="single"/>
            <w:lang w:eastAsia="en-GB"/>
          </w:rPr>
          <w:t>https://www.google.com/settings/ads/anonymous</w:t>
        </w:r>
      </w:hyperlink>
    </w:p>
    <w:p w14:paraId="5B5D021B" w14:textId="12FD3A49" w:rsidR="00AD0C39" w:rsidRPr="0033087B" w:rsidRDefault="00AD0C39" w:rsidP="00AD0C39">
      <w:pPr>
        <w:numPr>
          <w:ilvl w:val="0"/>
          <w:numId w:val="4"/>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i/>
          <w:iCs/>
          <w:color w:val="212B36"/>
          <w:sz w:val="28"/>
          <w:szCs w:val="28"/>
          <w:lang w:eastAsia="en-GB"/>
        </w:rPr>
        <w:t>BING - </w:t>
      </w:r>
      <w:hyperlink r:id="rId11" w:history="1">
        <w:r w:rsidRPr="00AD0C39">
          <w:rPr>
            <w:rFonts w:ascii="Segoe UI" w:eastAsia="Times New Roman" w:hAnsi="Segoe UI" w:cs="Segoe UI"/>
            <w:i/>
            <w:iCs/>
            <w:color w:val="0000FF"/>
            <w:sz w:val="28"/>
            <w:szCs w:val="28"/>
            <w:u w:val="single"/>
            <w:lang w:eastAsia="en-GB"/>
          </w:rPr>
          <w:t>https://advertise.bingads.microsoft.com/en-us/resources/policies/personalized-ads</w:t>
        </w:r>
      </w:hyperlink>
      <w:r w:rsidRPr="00AD0C39">
        <w:rPr>
          <w:rFonts w:ascii="Segoe UI" w:eastAsia="Times New Roman" w:hAnsi="Segoe UI" w:cs="Segoe UI"/>
          <w:i/>
          <w:iCs/>
          <w:color w:val="212B36"/>
          <w:sz w:val="28"/>
          <w:szCs w:val="28"/>
          <w:lang w:eastAsia="en-GB"/>
        </w:rPr>
        <w:t>]</w:t>
      </w:r>
    </w:p>
    <w:p w14:paraId="17B1B10E" w14:textId="095094C1" w:rsidR="0033087B" w:rsidRPr="0033087B" w:rsidRDefault="0033087B" w:rsidP="00AD0C39">
      <w:pPr>
        <w:numPr>
          <w:ilvl w:val="0"/>
          <w:numId w:val="4"/>
        </w:numPr>
        <w:spacing w:before="100" w:beforeAutospacing="1" w:after="100" w:afterAutospacing="1"/>
        <w:rPr>
          <w:rFonts w:ascii="Segoe UI" w:eastAsia="Times New Roman" w:hAnsi="Segoe UI" w:cs="Segoe UI"/>
          <w:color w:val="212B36"/>
          <w:sz w:val="28"/>
          <w:szCs w:val="28"/>
          <w:lang w:eastAsia="en-GB"/>
        </w:rPr>
      </w:pPr>
      <w:r>
        <w:rPr>
          <w:rFonts w:ascii="Segoe UI" w:eastAsia="Times New Roman" w:hAnsi="Segoe UI" w:cs="Segoe UI"/>
          <w:i/>
          <w:iCs/>
          <w:color w:val="212B36"/>
          <w:sz w:val="28"/>
          <w:szCs w:val="28"/>
          <w:lang w:eastAsia="en-GB"/>
        </w:rPr>
        <w:t>Mailchimp – Unsubscribe from our newsletter</w:t>
      </w:r>
    </w:p>
    <w:p w14:paraId="1A26BC7F"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Additionally, you can opt out of some of these services by visiting the Digital Advertising Alliance’s opt-out portal at: </w:t>
      </w:r>
      <w:hyperlink r:id="rId12" w:history="1">
        <w:r w:rsidRPr="00AD0C39">
          <w:rPr>
            <w:rFonts w:ascii="Segoe UI" w:eastAsia="Times New Roman" w:hAnsi="Segoe UI" w:cs="Segoe UI"/>
            <w:color w:val="0000FF"/>
            <w:sz w:val="28"/>
            <w:szCs w:val="28"/>
            <w:u w:val="single"/>
            <w:lang w:eastAsia="en-GB"/>
          </w:rPr>
          <w:t>https://optout.aboutads.info/</w:t>
        </w:r>
      </w:hyperlink>
      <w:r w:rsidRPr="00AD0C39">
        <w:rPr>
          <w:rFonts w:ascii="Segoe UI" w:eastAsia="Times New Roman" w:hAnsi="Segoe UI" w:cs="Segoe UI"/>
          <w:color w:val="212B36"/>
          <w:sz w:val="28"/>
          <w:szCs w:val="28"/>
          <w:lang w:eastAsia="en-GB"/>
        </w:rPr>
        <w:t>.</w:t>
      </w:r>
    </w:p>
    <w:p w14:paraId="5B1A232F" w14:textId="77777777" w:rsidR="00AD0C39" w:rsidRPr="00AD0C39" w:rsidRDefault="00AD0C39" w:rsidP="00AD0C39">
      <w:pPr>
        <w:spacing w:after="240"/>
        <w:outlineLvl w:val="0"/>
        <w:rPr>
          <w:rFonts w:ascii="Segoe UI" w:eastAsia="Times New Roman" w:hAnsi="Segoe UI" w:cs="Segoe UI"/>
          <w:b/>
          <w:bCs/>
          <w:color w:val="212B36"/>
          <w:kern w:val="36"/>
          <w:sz w:val="28"/>
          <w:szCs w:val="28"/>
          <w:lang w:eastAsia="en-GB"/>
        </w:rPr>
      </w:pPr>
      <w:r w:rsidRPr="00AD0C39">
        <w:rPr>
          <w:rFonts w:ascii="Segoe UI" w:eastAsia="Times New Roman" w:hAnsi="Segoe UI" w:cs="Segoe UI"/>
          <w:b/>
          <w:bCs/>
          <w:color w:val="212B36"/>
          <w:kern w:val="36"/>
          <w:sz w:val="28"/>
          <w:szCs w:val="28"/>
          <w:lang w:eastAsia="en-GB"/>
        </w:rPr>
        <w:t>Using Personal Information</w:t>
      </w:r>
    </w:p>
    <w:p w14:paraId="14C4B41E"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 xml:space="preserve">We use your personal Information to provide our services to you, which includes: offering products for sale, processing payments, shipping and </w:t>
      </w:r>
      <w:proofErr w:type="spellStart"/>
      <w:r w:rsidRPr="00AD0C39">
        <w:rPr>
          <w:rFonts w:ascii="Segoe UI" w:eastAsia="Times New Roman" w:hAnsi="Segoe UI" w:cs="Segoe UI"/>
          <w:color w:val="212B36"/>
          <w:sz w:val="28"/>
          <w:szCs w:val="28"/>
          <w:lang w:eastAsia="en-GB"/>
        </w:rPr>
        <w:t>fulfillment</w:t>
      </w:r>
      <w:proofErr w:type="spellEnd"/>
      <w:r w:rsidRPr="00AD0C39">
        <w:rPr>
          <w:rFonts w:ascii="Segoe UI" w:eastAsia="Times New Roman" w:hAnsi="Segoe UI" w:cs="Segoe UI"/>
          <w:color w:val="212B36"/>
          <w:sz w:val="28"/>
          <w:szCs w:val="28"/>
          <w:lang w:eastAsia="en-GB"/>
        </w:rPr>
        <w:t xml:space="preserve"> of your order, and keeping you up to date on new products, services, and offers.</w:t>
      </w:r>
    </w:p>
    <w:p w14:paraId="53BC5449" w14:textId="77777777" w:rsidR="00AD0C39" w:rsidRPr="00AD0C39" w:rsidRDefault="00AD0C39" w:rsidP="00AD0C39">
      <w:pPr>
        <w:spacing w:after="240"/>
        <w:outlineLvl w:val="1"/>
        <w:rPr>
          <w:rFonts w:ascii="Segoe UI" w:eastAsia="Times New Roman" w:hAnsi="Segoe UI" w:cs="Segoe UI"/>
          <w:b/>
          <w:bCs/>
          <w:color w:val="212B36"/>
          <w:sz w:val="28"/>
          <w:szCs w:val="28"/>
          <w:lang w:eastAsia="en-GB"/>
        </w:rPr>
      </w:pPr>
      <w:r w:rsidRPr="00AD0C39">
        <w:rPr>
          <w:rFonts w:ascii="Segoe UI" w:eastAsia="Times New Roman" w:hAnsi="Segoe UI" w:cs="Segoe UI"/>
          <w:b/>
          <w:bCs/>
          <w:color w:val="212B36"/>
          <w:sz w:val="28"/>
          <w:szCs w:val="28"/>
          <w:lang w:eastAsia="en-GB"/>
        </w:rPr>
        <w:t>Lawful basis</w:t>
      </w:r>
    </w:p>
    <w:p w14:paraId="7AFA48A9"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Pursuant to the General Data Protection Regulation (“GDPR”), if you are a resident of the European Economic Area (“EEA”), we process your personal information under the following lawful bases:</w:t>
      </w:r>
    </w:p>
    <w:p w14:paraId="35F28F92" w14:textId="77777777" w:rsidR="00AD0C39" w:rsidRPr="00AD0C39" w:rsidRDefault="00AD0C39" w:rsidP="00AD0C39">
      <w:pPr>
        <w:numPr>
          <w:ilvl w:val="0"/>
          <w:numId w:val="5"/>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lastRenderedPageBreak/>
        <w:t>Your consent;</w:t>
      </w:r>
    </w:p>
    <w:p w14:paraId="357A93CE" w14:textId="77777777" w:rsidR="00AD0C39" w:rsidRPr="00AD0C39" w:rsidRDefault="00AD0C39" w:rsidP="00AD0C39">
      <w:pPr>
        <w:numPr>
          <w:ilvl w:val="0"/>
          <w:numId w:val="5"/>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The performance of the contract between you and the Site;</w:t>
      </w:r>
    </w:p>
    <w:p w14:paraId="3A850F6B" w14:textId="77777777" w:rsidR="00AD0C39" w:rsidRPr="00AD0C39" w:rsidRDefault="00AD0C39" w:rsidP="00AD0C39">
      <w:pPr>
        <w:numPr>
          <w:ilvl w:val="0"/>
          <w:numId w:val="5"/>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Compliance with our legal obligations;</w:t>
      </w:r>
    </w:p>
    <w:p w14:paraId="1DAD3D96" w14:textId="77777777" w:rsidR="00AD0C39" w:rsidRPr="00AD0C39" w:rsidRDefault="00AD0C39" w:rsidP="00AD0C39">
      <w:pPr>
        <w:numPr>
          <w:ilvl w:val="0"/>
          <w:numId w:val="5"/>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To protect your vital interests;</w:t>
      </w:r>
    </w:p>
    <w:p w14:paraId="1A20626F" w14:textId="77777777" w:rsidR="00AD0C39" w:rsidRPr="00AD0C39" w:rsidRDefault="00AD0C39" w:rsidP="00AD0C39">
      <w:pPr>
        <w:numPr>
          <w:ilvl w:val="0"/>
          <w:numId w:val="5"/>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To perform a task carried out in the public interest;</w:t>
      </w:r>
    </w:p>
    <w:p w14:paraId="676D05FA" w14:textId="77777777" w:rsidR="00AD0C39" w:rsidRPr="00AD0C39" w:rsidRDefault="00AD0C39" w:rsidP="00AD0C39">
      <w:pPr>
        <w:numPr>
          <w:ilvl w:val="0"/>
          <w:numId w:val="5"/>
        </w:numPr>
        <w:spacing w:before="100" w:beforeAutospacing="1" w:after="100" w:afterAutospacing="1"/>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For our legitimate interests, which do not override your fundamental rights and freedoms.</w:t>
      </w:r>
    </w:p>
    <w:p w14:paraId="5C8B36DD" w14:textId="77777777" w:rsidR="00AD0C39" w:rsidRPr="00AD0C39" w:rsidRDefault="00AD0C39" w:rsidP="00AD0C39">
      <w:pPr>
        <w:spacing w:after="240"/>
        <w:outlineLvl w:val="1"/>
        <w:rPr>
          <w:rFonts w:ascii="Segoe UI" w:eastAsia="Times New Roman" w:hAnsi="Segoe UI" w:cs="Segoe UI"/>
          <w:b/>
          <w:bCs/>
          <w:color w:val="212B36"/>
          <w:sz w:val="28"/>
          <w:szCs w:val="28"/>
          <w:lang w:eastAsia="en-GB"/>
        </w:rPr>
      </w:pPr>
      <w:r w:rsidRPr="00AD0C39">
        <w:rPr>
          <w:rFonts w:ascii="Segoe UI" w:eastAsia="Times New Roman" w:hAnsi="Segoe UI" w:cs="Segoe UI"/>
          <w:b/>
          <w:bCs/>
          <w:color w:val="212B36"/>
          <w:sz w:val="28"/>
          <w:szCs w:val="28"/>
          <w:lang w:eastAsia="en-GB"/>
        </w:rPr>
        <w:t>Retention</w:t>
      </w:r>
    </w:p>
    <w:p w14:paraId="63C49D77" w14:textId="0C4E05EB"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 xml:space="preserve">When you place an order through </w:t>
      </w:r>
      <w:r w:rsidR="00B82128">
        <w:rPr>
          <w:rFonts w:ascii="Segoe UI" w:eastAsia="Times New Roman" w:hAnsi="Segoe UI" w:cs="Segoe UI"/>
          <w:color w:val="212B36"/>
          <w:sz w:val="28"/>
          <w:szCs w:val="28"/>
          <w:lang w:eastAsia="en-GB"/>
        </w:rPr>
        <w:t>us</w:t>
      </w:r>
      <w:r w:rsidRPr="00AD0C39">
        <w:rPr>
          <w:rFonts w:ascii="Segoe UI" w:eastAsia="Times New Roman" w:hAnsi="Segoe UI" w:cs="Segoe UI"/>
          <w:color w:val="212B36"/>
          <w:sz w:val="28"/>
          <w:szCs w:val="28"/>
          <w:lang w:eastAsia="en-GB"/>
        </w:rPr>
        <w:t>, we will retain your Personal Information for our records unless and until you ask us to erase this information. For more information on your right of erasure, please see the ‘Your rights’ section below.</w:t>
      </w:r>
    </w:p>
    <w:p w14:paraId="08D9CEA0" w14:textId="77777777" w:rsidR="00AD0C39" w:rsidRPr="00AD0C39" w:rsidRDefault="00AD0C39" w:rsidP="00AD0C39">
      <w:pPr>
        <w:spacing w:after="240"/>
        <w:outlineLvl w:val="1"/>
        <w:rPr>
          <w:rFonts w:ascii="Segoe UI" w:eastAsia="Times New Roman" w:hAnsi="Segoe UI" w:cs="Segoe UI"/>
          <w:b/>
          <w:bCs/>
          <w:color w:val="212B36"/>
          <w:sz w:val="28"/>
          <w:szCs w:val="28"/>
          <w:lang w:eastAsia="en-GB"/>
        </w:rPr>
      </w:pPr>
      <w:r w:rsidRPr="00AD0C39">
        <w:rPr>
          <w:rFonts w:ascii="Segoe UI" w:eastAsia="Times New Roman" w:hAnsi="Segoe UI" w:cs="Segoe UI"/>
          <w:b/>
          <w:bCs/>
          <w:color w:val="212B36"/>
          <w:sz w:val="28"/>
          <w:szCs w:val="28"/>
          <w:lang w:eastAsia="en-GB"/>
        </w:rPr>
        <w:t>Automatic decision-making</w:t>
      </w:r>
    </w:p>
    <w:p w14:paraId="26D89549"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If you are a resident of the EEA, you have the right to object to processing based solely on automated decision-making (which includes profiling), when that decision-making has a legal effect on you or otherwise significantly affects you.</w:t>
      </w:r>
    </w:p>
    <w:p w14:paraId="5DE3DE18" w14:textId="66B8DE2E" w:rsidR="00AD0C39" w:rsidRPr="00AD0C39" w:rsidRDefault="00AD0C39" w:rsidP="00AD0C39">
      <w:pPr>
        <w:spacing w:after="240"/>
        <w:rPr>
          <w:rFonts w:ascii="Segoe UI" w:eastAsia="Times New Roman" w:hAnsi="Segoe UI" w:cs="Segoe UI"/>
          <w:color w:val="212B36"/>
          <w:sz w:val="28"/>
          <w:szCs w:val="28"/>
          <w:lang w:eastAsia="en-GB"/>
        </w:rPr>
      </w:pPr>
      <w:r w:rsidRPr="00B82128">
        <w:rPr>
          <w:rFonts w:ascii="Segoe UI" w:eastAsia="Times New Roman" w:hAnsi="Segoe UI" w:cs="Segoe UI"/>
          <w:color w:val="212B36"/>
          <w:sz w:val="28"/>
          <w:szCs w:val="28"/>
          <w:lang w:eastAsia="en-GB"/>
        </w:rPr>
        <w:t>We </w:t>
      </w:r>
      <w:r w:rsidR="00B82128" w:rsidRPr="00B82128">
        <w:rPr>
          <w:rFonts w:ascii="Segoe UI" w:eastAsia="Times New Roman" w:hAnsi="Segoe UI" w:cs="Segoe UI"/>
          <w:color w:val="212B36"/>
          <w:sz w:val="28"/>
          <w:szCs w:val="28"/>
          <w:lang w:eastAsia="en-GB"/>
        </w:rPr>
        <w:t>do not</w:t>
      </w:r>
      <w:r w:rsidR="00B82128">
        <w:rPr>
          <w:rFonts w:ascii="Segoe UI" w:eastAsia="Times New Roman" w:hAnsi="Segoe UI" w:cs="Segoe UI"/>
          <w:i/>
          <w:iCs/>
          <w:color w:val="212B36"/>
          <w:sz w:val="28"/>
          <w:szCs w:val="28"/>
          <w:lang w:eastAsia="en-GB"/>
        </w:rPr>
        <w:t xml:space="preserve"> </w:t>
      </w:r>
      <w:r w:rsidRPr="00AD0C39">
        <w:rPr>
          <w:rFonts w:ascii="Segoe UI" w:eastAsia="Times New Roman" w:hAnsi="Segoe UI" w:cs="Segoe UI"/>
          <w:color w:val="212B36"/>
          <w:sz w:val="28"/>
          <w:szCs w:val="28"/>
          <w:lang w:eastAsia="en-GB"/>
        </w:rPr>
        <w:t>engage in fully automated decision-making that has a legal or otherwise significant effect using customer data.</w:t>
      </w:r>
    </w:p>
    <w:p w14:paraId="75972284" w14:textId="77777777" w:rsidR="00AD0C39" w:rsidRPr="00AD0C39" w:rsidRDefault="00AD0C39" w:rsidP="00AD0C39">
      <w:pPr>
        <w:spacing w:after="240"/>
        <w:outlineLvl w:val="0"/>
        <w:rPr>
          <w:rFonts w:ascii="Segoe UI" w:eastAsia="Times New Roman" w:hAnsi="Segoe UI" w:cs="Segoe UI"/>
          <w:b/>
          <w:bCs/>
          <w:color w:val="212B36"/>
          <w:kern w:val="36"/>
          <w:sz w:val="28"/>
          <w:szCs w:val="28"/>
          <w:lang w:eastAsia="en-GB"/>
        </w:rPr>
      </w:pPr>
      <w:r w:rsidRPr="00AD0C39">
        <w:rPr>
          <w:rFonts w:ascii="Segoe UI" w:eastAsia="Times New Roman" w:hAnsi="Segoe UI" w:cs="Segoe UI"/>
          <w:b/>
          <w:bCs/>
          <w:color w:val="212B36"/>
          <w:kern w:val="36"/>
          <w:sz w:val="28"/>
          <w:szCs w:val="28"/>
          <w:lang w:eastAsia="en-GB"/>
        </w:rPr>
        <w:t>Your rights</w:t>
      </w:r>
    </w:p>
    <w:p w14:paraId="17896036" w14:textId="77777777" w:rsidR="00AD0C39" w:rsidRPr="00AD0C39" w:rsidRDefault="00AD0C39" w:rsidP="00AD0C39">
      <w:pPr>
        <w:spacing w:after="240"/>
        <w:outlineLvl w:val="1"/>
        <w:rPr>
          <w:rFonts w:ascii="Segoe UI" w:eastAsia="Times New Roman" w:hAnsi="Segoe UI" w:cs="Segoe UI"/>
          <w:b/>
          <w:bCs/>
          <w:color w:val="212B36"/>
          <w:sz w:val="28"/>
          <w:szCs w:val="28"/>
          <w:lang w:eastAsia="en-GB"/>
        </w:rPr>
      </w:pPr>
      <w:r w:rsidRPr="00AD0C39">
        <w:rPr>
          <w:rFonts w:ascii="Segoe UI" w:eastAsia="Times New Roman" w:hAnsi="Segoe UI" w:cs="Segoe UI"/>
          <w:b/>
          <w:bCs/>
          <w:color w:val="212B36"/>
          <w:sz w:val="28"/>
          <w:szCs w:val="28"/>
          <w:lang w:eastAsia="en-GB"/>
        </w:rPr>
        <w:t>GDPR</w:t>
      </w:r>
    </w:p>
    <w:p w14:paraId="0C3CBE81" w14:textId="74509098"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If you are a resident of the EEA, you have the right to access the Personal Information we hold about you, to port it to a new service, and to ask that your Personal Information be corrected, updated, or erased. If you would like to exercise these rights, please contact us through the contact information above. </w:t>
      </w:r>
    </w:p>
    <w:p w14:paraId="74047795" w14:textId="77777777" w:rsidR="00AD0C39" w:rsidRPr="00AD0C39" w:rsidRDefault="00AD0C39" w:rsidP="00AD0C39">
      <w:pPr>
        <w:spacing w:after="240"/>
        <w:outlineLvl w:val="1"/>
        <w:rPr>
          <w:rFonts w:ascii="Segoe UI" w:eastAsia="Times New Roman" w:hAnsi="Segoe UI" w:cs="Segoe UI"/>
          <w:b/>
          <w:bCs/>
          <w:color w:val="212B36"/>
          <w:sz w:val="28"/>
          <w:szCs w:val="28"/>
          <w:lang w:eastAsia="en-GB"/>
        </w:rPr>
      </w:pPr>
      <w:r w:rsidRPr="00AD0C39">
        <w:rPr>
          <w:rFonts w:ascii="Segoe UI" w:eastAsia="Times New Roman" w:hAnsi="Segoe UI" w:cs="Segoe UI"/>
          <w:b/>
          <w:bCs/>
          <w:color w:val="212B36"/>
          <w:sz w:val="28"/>
          <w:szCs w:val="28"/>
          <w:lang w:eastAsia="en-GB"/>
        </w:rPr>
        <w:t>CCPA</w:t>
      </w:r>
    </w:p>
    <w:p w14:paraId="6A6C89EF" w14:textId="5E3F3D35"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 xml:space="preserve">If you are a resident of California, you have the right to access the Personal Information we hold about you (also known as the ‘Right to Know’), to port it to a new service, and to ask that your Personal </w:t>
      </w:r>
      <w:r w:rsidRPr="00AD0C39">
        <w:rPr>
          <w:rFonts w:ascii="Segoe UI" w:eastAsia="Times New Roman" w:hAnsi="Segoe UI" w:cs="Segoe UI"/>
          <w:color w:val="212B36"/>
          <w:sz w:val="28"/>
          <w:szCs w:val="28"/>
          <w:lang w:eastAsia="en-GB"/>
        </w:rPr>
        <w:lastRenderedPageBreak/>
        <w:t>Information be corrected, updated, or erased. If you would like to exercise these rights, please contact us through the contact information above. </w:t>
      </w:r>
    </w:p>
    <w:p w14:paraId="60F48AEF"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If you would like to designate an authorized agent to submit these requests on your behalf, please contact us at the address above.</w:t>
      </w:r>
    </w:p>
    <w:p w14:paraId="2082EF5B" w14:textId="77777777" w:rsidR="00AD0C39" w:rsidRPr="00AD0C39" w:rsidRDefault="00AD0C39" w:rsidP="00AD0C39">
      <w:pPr>
        <w:spacing w:after="240"/>
        <w:outlineLvl w:val="0"/>
        <w:rPr>
          <w:rFonts w:ascii="Segoe UI" w:eastAsia="Times New Roman" w:hAnsi="Segoe UI" w:cs="Segoe UI"/>
          <w:b/>
          <w:bCs/>
          <w:color w:val="212B36"/>
          <w:kern w:val="36"/>
          <w:sz w:val="28"/>
          <w:szCs w:val="28"/>
          <w:lang w:eastAsia="en-GB"/>
        </w:rPr>
      </w:pPr>
      <w:r w:rsidRPr="00AD0C39">
        <w:rPr>
          <w:rFonts w:ascii="Segoe UI" w:eastAsia="Times New Roman" w:hAnsi="Segoe UI" w:cs="Segoe UI"/>
          <w:b/>
          <w:bCs/>
          <w:color w:val="212B36"/>
          <w:kern w:val="36"/>
          <w:sz w:val="28"/>
          <w:szCs w:val="28"/>
          <w:lang w:eastAsia="en-GB"/>
        </w:rPr>
        <w:t>Cookies</w:t>
      </w:r>
    </w:p>
    <w:p w14:paraId="5A254B8D"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A cookie is a small amount of information that’s downloaded to your computer or device when you visit our Site. We use a number of different cookies, including functional, performance, advertising, and social media or content cookies. Cookies make your browsing experience better by allowing the website to remember your actions and preferences (such as login and region selection). This means you don’t have to re-enter this information each time you return to the site or browse from one page to another. Cookies also provide information on how people use the website, for instance whether it’s their first time visiting or if they are a frequent visitor.</w:t>
      </w:r>
    </w:p>
    <w:p w14:paraId="1ED6AFF2"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The length of time that a cookie remains on your computer or mobile device depends on whether it is a “persistent” or “session” cookie. Session cookies last until you stop browsing and persistent cookies last until they expire or are deleted. Most of the cookies we use are persistent and will expire between 30 minutes and two years from the date they are downloaded to your device.</w:t>
      </w:r>
    </w:p>
    <w:p w14:paraId="2D28AC8F"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You can control and manage cookies in various ways. Please keep in mind that removing or blocking cookies can negatively impact your user experience and parts of our website may no longer be fully accessible.</w:t>
      </w:r>
    </w:p>
    <w:p w14:paraId="0C70B508"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Most browsers automatically accept cookies, but you can choose whether or not to accept cookies through your browser controls, often found in your browser’s “Tools” or “Preferences” menu. For more information on how to modify your browser settings or how to block, manage or filter cookies can be found in your browser’s help file or through such sites as: </w:t>
      </w:r>
      <w:hyperlink r:id="rId13" w:history="1">
        <w:r w:rsidRPr="00AD0C39">
          <w:rPr>
            <w:rFonts w:ascii="Segoe UI" w:eastAsia="Times New Roman" w:hAnsi="Segoe UI" w:cs="Segoe UI"/>
            <w:color w:val="0000FF"/>
            <w:sz w:val="28"/>
            <w:szCs w:val="28"/>
            <w:u w:val="single"/>
            <w:lang w:eastAsia="en-GB"/>
          </w:rPr>
          <w:t>www.allaboutcookies.org</w:t>
        </w:r>
      </w:hyperlink>
      <w:r w:rsidRPr="00AD0C39">
        <w:rPr>
          <w:rFonts w:ascii="Segoe UI" w:eastAsia="Times New Roman" w:hAnsi="Segoe UI" w:cs="Segoe UI"/>
          <w:color w:val="212B36"/>
          <w:sz w:val="28"/>
          <w:szCs w:val="28"/>
          <w:lang w:eastAsia="en-GB"/>
        </w:rPr>
        <w:t>.</w:t>
      </w:r>
    </w:p>
    <w:p w14:paraId="5ADDA788"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lastRenderedPageBreak/>
        <w:t>Additionally, please note that blocking cookies may not completely prevent how we share information with third parties such as our advertising partners. To exercise your rights or opt-out of certain uses of your information by these parties, please follow the instructions in the “Behavioural Advertising” section above.</w:t>
      </w:r>
    </w:p>
    <w:p w14:paraId="0470EC05" w14:textId="77777777" w:rsidR="00AD0C39" w:rsidRPr="00AD0C39" w:rsidRDefault="00AD0C39" w:rsidP="00AD0C39">
      <w:pPr>
        <w:spacing w:after="240"/>
        <w:outlineLvl w:val="1"/>
        <w:rPr>
          <w:rFonts w:ascii="Segoe UI" w:eastAsia="Times New Roman" w:hAnsi="Segoe UI" w:cs="Segoe UI"/>
          <w:b/>
          <w:bCs/>
          <w:color w:val="212B36"/>
          <w:sz w:val="28"/>
          <w:szCs w:val="28"/>
          <w:lang w:eastAsia="en-GB"/>
        </w:rPr>
      </w:pPr>
      <w:r w:rsidRPr="00AD0C39">
        <w:rPr>
          <w:rFonts w:ascii="Segoe UI" w:eastAsia="Times New Roman" w:hAnsi="Segoe UI" w:cs="Segoe UI"/>
          <w:b/>
          <w:bCs/>
          <w:color w:val="212B36"/>
          <w:sz w:val="28"/>
          <w:szCs w:val="28"/>
          <w:lang w:eastAsia="en-GB"/>
        </w:rPr>
        <w:t>Do Not Track</w:t>
      </w:r>
    </w:p>
    <w:p w14:paraId="7B1B2699"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Please note that because there is no consistent industry understanding of how to respond to “Do Not Track” signals, we do not alter our data collection and usage practices when we detect such a signal from your browser.</w:t>
      </w:r>
    </w:p>
    <w:p w14:paraId="5BA4B0EB" w14:textId="77777777" w:rsidR="00AD0C39" w:rsidRPr="00AD0C39" w:rsidRDefault="00AD0C39" w:rsidP="00AD0C39">
      <w:pPr>
        <w:spacing w:after="240"/>
        <w:outlineLvl w:val="0"/>
        <w:rPr>
          <w:rFonts w:ascii="Segoe UI" w:eastAsia="Times New Roman" w:hAnsi="Segoe UI" w:cs="Segoe UI"/>
          <w:b/>
          <w:bCs/>
          <w:color w:val="212B36"/>
          <w:kern w:val="36"/>
          <w:sz w:val="28"/>
          <w:szCs w:val="28"/>
          <w:lang w:eastAsia="en-GB"/>
        </w:rPr>
      </w:pPr>
      <w:r w:rsidRPr="00AD0C39">
        <w:rPr>
          <w:rFonts w:ascii="Segoe UI" w:eastAsia="Times New Roman" w:hAnsi="Segoe UI" w:cs="Segoe UI"/>
          <w:b/>
          <w:bCs/>
          <w:color w:val="212B36"/>
          <w:kern w:val="36"/>
          <w:sz w:val="28"/>
          <w:szCs w:val="28"/>
          <w:lang w:eastAsia="en-GB"/>
        </w:rPr>
        <w:t>Changes</w:t>
      </w:r>
    </w:p>
    <w:p w14:paraId="58241298" w14:textId="77777777"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We may update this Privacy Policy from time to time in order to reflect, for example, changes to our practices or for other operational, legal, or regulatory reasons.</w:t>
      </w:r>
    </w:p>
    <w:p w14:paraId="7AEA2848" w14:textId="77777777" w:rsidR="00AD0C39" w:rsidRPr="00AD0C39" w:rsidRDefault="00AD0C39" w:rsidP="00AD0C39">
      <w:pPr>
        <w:spacing w:after="240"/>
        <w:outlineLvl w:val="0"/>
        <w:rPr>
          <w:rFonts w:ascii="Segoe UI" w:eastAsia="Times New Roman" w:hAnsi="Segoe UI" w:cs="Segoe UI"/>
          <w:b/>
          <w:bCs/>
          <w:color w:val="212B36"/>
          <w:kern w:val="36"/>
          <w:sz w:val="28"/>
          <w:szCs w:val="28"/>
          <w:lang w:eastAsia="en-GB"/>
        </w:rPr>
      </w:pPr>
      <w:r w:rsidRPr="00AD0C39">
        <w:rPr>
          <w:rFonts w:ascii="Segoe UI" w:eastAsia="Times New Roman" w:hAnsi="Segoe UI" w:cs="Segoe UI"/>
          <w:b/>
          <w:bCs/>
          <w:color w:val="212B36"/>
          <w:kern w:val="36"/>
          <w:sz w:val="28"/>
          <w:szCs w:val="28"/>
          <w:lang w:eastAsia="en-GB"/>
        </w:rPr>
        <w:t>Complaints</w:t>
      </w:r>
    </w:p>
    <w:p w14:paraId="041854E9" w14:textId="66421DC2"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As noted above, if you would like to make a complaint, please contact us by e-mail using the details provided under “Contact” above.</w:t>
      </w:r>
    </w:p>
    <w:p w14:paraId="347E20C6" w14:textId="277FC1CA" w:rsidR="00AD0C39" w:rsidRPr="00AD0C39" w:rsidRDefault="00AD0C39" w:rsidP="00AD0C39">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If you are not satisfied with our response to your complaint, you have the right to lodge your complaint with the relevant data protection authority. You can contact your local data protection authority</w:t>
      </w:r>
      <w:r w:rsidR="00052826">
        <w:rPr>
          <w:rFonts w:ascii="Segoe UI" w:eastAsia="Times New Roman" w:hAnsi="Segoe UI" w:cs="Segoe UI"/>
          <w:color w:val="212B36"/>
          <w:sz w:val="28"/>
          <w:szCs w:val="28"/>
          <w:lang w:eastAsia="en-GB"/>
        </w:rPr>
        <w:t xml:space="preserve">. </w:t>
      </w:r>
    </w:p>
    <w:p w14:paraId="498F59F6" w14:textId="465652A0" w:rsidR="00AD0C39" w:rsidRPr="00F81DE4" w:rsidRDefault="00AD0C39" w:rsidP="00F81DE4">
      <w:pPr>
        <w:spacing w:after="240"/>
        <w:rPr>
          <w:rFonts w:ascii="Segoe UI" w:eastAsia="Times New Roman" w:hAnsi="Segoe UI" w:cs="Segoe UI"/>
          <w:color w:val="212B36"/>
          <w:sz w:val="28"/>
          <w:szCs w:val="28"/>
          <w:lang w:eastAsia="en-GB"/>
        </w:rPr>
      </w:pPr>
      <w:r w:rsidRPr="00AD0C39">
        <w:rPr>
          <w:rFonts w:ascii="Segoe UI" w:eastAsia="Times New Roman" w:hAnsi="Segoe UI" w:cs="Segoe UI"/>
          <w:color w:val="212B36"/>
          <w:sz w:val="28"/>
          <w:szCs w:val="28"/>
          <w:lang w:eastAsia="en-GB"/>
        </w:rPr>
        <w:t>Last updated: </w:t>
      </w:r>
      <w:r w:rsidR="00052826">
        <w:rPr>
          <w:rFonts w:ascii="Segoe UI" w:eastAsia="Times New Roman" w:hAnsi="Segoe UI" w:cs="Segoe UI"/>
          <w:i/>
          <w:iCs/>
          <w:color w:val="212B36"/>
          <w:sz w:val="28"/>
          <w:szCs w:val="28"/>
          <w:lang w:eastAsia="en-GB"/>
        </w:rPr>
        <w:t>September 2022</w:t>
      </w:r>
    </w:p>
    <w:p w14:paraId="37ECE993" w14:textId="77777777" w:rsidR="00AD310A" w:rsidRDefault="00AD310A" w:rsidP="00AD0C39">
      <w:pPr>
        <w:pStyle w:val="NormalWeb"/>
        <w:spacing w:before="0" w:beforeAutospacing="0" w:after="240" w:afterAutospacing="0"/>
        <w:rPr>
          <w:rFonts w:ascii="Segoe UI" w:hAnsi="Segoe UI" w:cs="Segoe UI"/>
          <w:b/>
          <w:bCs/>
          <w:color w:val="212B36"/>
          <w:sz w:val="32"/>
          <w:szCs w:val="32"/>
        </w:rPr>
      </w:pPr>
    </w:p>
    <w:p w14:paraId="2B0DD5B3" w14:textId="77777777" w:rsidR="00AD0C39" w:rsidRDefault="00AD0C39" w:rsidP="00AD0C39">
      <w:pPr>
        <w:pStyle w:val="NormalWeb"/>
        <w:spacing w:before="0" w:beforeAutospacing="0" w:after="240" w:afterAutospacing="0"/>
        <w:rPr>
          <w:rFonts w:ascii="Segoe UI" w:hAnsi="Segoe UI" w:cs="Segoe UI"/>
          <w:b/>
          <w:bCs/>
          <w:color w:val="212B36"/>
          <w:sz w:val="32"/>
          <w:szCs w:val="32"/>
        </w:rPr>
      </w:pPr>
    </w:p>
    <w:p w14:paraId="02631FBF" w14:textId="77777777" w:rsidR="00AD0C39" w:rsidRPr="00AD0C39" w:rsidRDefault="00AD0C39">
      <w:pPr>
        <w:rPr>
          <w:sz w:val="28"/>
          <w:szCs w:val="28"/>
          <w:lang w:val="en-US"/>
        </w:rPr>
      </w:pPr>
    </w:p>
    <w:sectPr w:rsidR="00AD0C39" w:rsidRPr="00AD0C39" w:rsidSect="006F5D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435"/>
    <w:multiLevelType w:val="multilevel"/>
    <w:tmpl w:val="8CBC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72EE1"/>
    <w:multiLevelType w:val="multilevel"/>
    <w:tmpl w:val="6C5E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809CA"/>
    <w:multiLevelType w:val="multilevel"/>
    <w:tmpl w:val="6868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536FA"/>
    <w:multiLevelType w:val="multilevel"/>
    <w:tmpl w:val="C650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37F2B"/>
    <w:multiLevelType w:val="multilevel"/>
    <w:tmpl w:val="C3E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D246E"/>
    <w:multiLevelType w:val="multilevel"/>
    <w:tmpl w:val="7AD0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C7691"/>
    <w:multiLevelType w:val="multilevel"/>
    <w:tmpl w:val="F2BA7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39"/>
    <w:rsid w:val="00052826"/>
    <w:rsid w:val="001B14C9"/>
    <w:rsid w:val="0033087B"/>
    <w:rsid w:val="003972DA"/>
    <w:rsid w:val="00434AD2"/>
    <w:rsid w:val="00492E83"/>
    <w:rsid w:val="0059130E"/>
    <w:rsid w:val="006F5D57"/>
    <w:rsid w:val="0087567F"/>
    <w:rsid w:val="009701FE"/>
    <w:rsid w:val="00A101D0"/>
    <w:rsid w:val="00A20517"/>
    <w:rsid w:val="00A836B6"/>
    <w:rsid w:val="00AD0C39"/>
    <w:rsid w:val="00AD310A"/>
    <w:rsid w:val="00B82128"/>
    <w:rsid w:val="00CC4FB6"/>
    <w:rsid w:val="00D83B0D"/>
    <w:rsid w:val="00DB3636"/>
    <w:rsid w:val="00E3159D"/>
    <w:rsid w:val="00E33E45"/>
    <w:rsid w:val="00F81DE4"/>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24BA"/>
  <w15:chartTrackingRefBased/>
  <w15:docId w15:val="{21D880D4-2D88-4742-AF14-05B0FB77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0C3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D0C3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C3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D0C3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D0C3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D0C39"/>
    <w:rPr>
      <w:b/>
      <w:bCs/>
    </w:rPr>
  </w:style>
  <w:style w:type="character" w:styleId="Hyperlink">
    <w:name w:val="Hyperlink"/>
    <w:basedOn w:val="DefaultParagraphFont"/>
    <w:uiPriority w:val="99"/>
    <w:unhideWhenUsed/>
    <w:rsid w:val="00AD0C39"/>
    <w:rPr>
      <w:color w:val="0000FF"/>
      <w:u w:val="single"/>
    </w:rPr>
  </w:style>
  <w:style w:type="character" w:styleId="CommentReference">
    <w:name w:val="annotation reference"/>
    <w:basedOn w:val="DefaultParagraphFont"/>
    <w:uiPriority w:val="99"/>
    <w:semiHidden/>
    <w:unhideWhenUsed/>
    <w:rsid w:val="001B14C9"/>
    <w:rPr>
      <w:sz w:val="16"/>
      <w:szCs w:val="16"/>
    </w:rPr>
  </w:style>
  <w:style w:type="paragraph" w:styleId="CommentText">
    <w:name w:val="annotation text"/>
    <w:basedOn w:val="Normal"/>
    <w:link w:val="CommentTextChar"/>
    <w:uiPriority w:val="99"/>
    <w:semiHidden/>
    <w:unhideWhenUsed/>
    <w:rsid w:val="001B14C9"/>
    <w:rPr>
      <w:sz w:val="20"/>
      <w:szCs w:val="20"/>
    </w:rPr>
  </w:style>
  <w:style w:type="character" w:customStyle="1" w:styleId="CommentTextChar">
    <w:name w:val="Comment Text Char"/>
    <w:basedOn w:val="DefaultParagraphFont"/>
    <w:link w:val="CommentText"/>
    <w:uiPriority w:val="99"/>
    <w:semiHidden/>
    <w:rsid w:val="001B14C9"/>
    <w:rPr>
      <w:sz w:val="20"/>
      <w:szCs w:val="20"/>
    </w:rPr>
  </w:style>
  <w:style w:type="paragraph" w:styleId="CommentSubject">
    <w:name w:val="annotation subject"/>
    <w:basedOn w:val="CommentText"/>
    <w:next w:val="CommentText"/>
    <w:link w:val="CommentSubjectChar"/>
    <w:uiPriority w:val="99"/>
    <w:semiHidden/>
    <w:unhideWhenUsed/>
    <w:rsid w:val="001B14C9"/>
    <w:rPr>
      <w:b/>
      <w:bCs/>
    </w:rPr>
  </w:style>
  <w:style w:type="character" w:customStyle="1" w:styleId="CommentSubjectChar">
    <w:name w:val="Comment Subject Char"/>
    <w:basedOn w:val="CommentTextChar"/>
    <w:link w:val="CommentSubject"/>
    <w:uiPriority w:val="99"/>
    <w:semiHidden/>
    <w:rsid w:val="001B14C9"/>
    <w:rPr>
      <w:b/>
      <w:bCs/>
      <w:sz w:val="20"/>
      <w:szCs w:val="20"/>
    </w:rPr>
  </w:style>
  <w:style w:type="character" w:styleId="UnresolvedMention">
    <w:name w:val="Unresolved Mention"/>
    <w:basedOn w:val="DefaultParagraphFont"/>
    <w:uiPriority w:val="99"/>
    <w:semiHidden/>
    <w:unhideWhenUsed/>
    <w:rsid w:val="00875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16522">
      <w:bodyDiv w:val="1"/>
      <w:marLeft w:val="0"/>
      <w:marRight w:val="0"/>
      <w:marTop w:val="0"/>
      <w:marBottom w:val="0"/>
      <w:divBdr>
        <w:top w:val="none" w:sz="0" w:space="0" w:color="auto"/>
        <w:left w:val="none" w:sz="0" w:space="0" w:color="auto"/>
        <w:bottom w:val="none" w:sz="0" w:space="0" w:color="auto"/>
        <w:right w:val="none" w:sz="0" w:space="0" w:color="auto"/>
      </w:divBdr>
    </w:div>
    <w:div w:id="1050156971">
      <w:bodyDiv w:val="1"/>
      <w:marLeft w:val="0"/>
      <w:marRight w:val="0"/>
      <w:marTop w:val="0"/>
      <w:marBottom w:val="0"/>
      <w:divBdr>
        <w:top w:val="none" w:sz="0" w:space="0" w:color="auto"/>
        <w:left w:val="none" w:sz="0" w:space="0" w:color="auto"/>
        <w:bottom w:val="none" w:sz="0" w:space="0" w:color="auto"/>
        <w:right w:val="none" w:sz="0" w:space="0" w:color="auto"/>
      </w:divBdr>
    </w:div>
    <w:div w:id="20030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workadvertising.org/understanding-online-advertising/how-does-it-work" TargetMode="External"/><Relationship Id="rId13" Type="http://schemas.openxmlformats.org/officeDocument/2006/relationships/hyperlink" Target="https://oliveley.myshopify.com/admin/settings/www.allaboutcookies.org" TargetMode="External"/><Relationship Id="rId3" Type="http://schemas.openxmlformats.org/officeDocument/2006/relationships/settings" Target="settings.xml"/><Relationship Id="rId7" Type="http://schemas.openxmlformats.org/officeDocument/2006/relationships/hyperlink" Target="https://tools.google.com/dlpage/gaoptout" TargetMode="External"/><Relationship Id="rId12" Type="http://schemas.openxmlformats.org/officeDocument/2006/relationships/hyperlink" Target="https://optout.aboutad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ntl/en/policies/privacy/" TargetMode="External"/><Relationship Id="rId11" Type="http://schemas.openxmlformats.org/officeDocument/2006/relationships/hyperlink" Target="https://advertise.bingads.microsoft.com/en-us/resources/policies/personalized-ads" TargetMode="External"/><Relationship Id="rId5" Type="http://schemas.openxmlformats.org/officeDocument/2006/relationships/hyperlink" Target="mailto:tapg.theartpeoplegallery@gmail.com" TargetMode="External"/><Relationship Id="rId15" Type="http://schemas.openxmlformats.org/officeDocument/2006/relationships/theme" Target="theme/theme1.xml"/><Relationship Id="rId10" Type="http://schemas.openxmlformats.org/officeDocument/2006/relationships/hyperlink" Target="https://www.google.com/settings/ads/anonymous" TargetMode="External"/><Relationship Id="rId4" Type="http://schemas.openxmlformats.org/officeDocument/2006/relationships/webSettings" Target="webSettings.xml"/><Relationship Id="rId9" Type="http://schemas.openxmlformats.org/officeDocument/2006/relationships/hyperlink" Target="https://www.facebook.com/settings/?tab=a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Szwarcberg</dc:creator>
  <cp:keywords/>
  <dc:description/>
  <cp:lastModifiedBy>gabriela ang</cp:lastModifiedBy>
  <cp:revision>2</cp:revision>
  <dcterms:created xsi:type="dcterms:W3CDTF">2022-09-23T06:40:00Z</dcterms:created>
  <dcterms:modified xsi:type="dcterms:W3CDTF">2022-09-23T06:40:00Z</dcterms:modified>
</cp:coreProperties>
</file>